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rPr>
          <w:rFonts w:ascii="Roboto" w:cs="Roboto" w:eastAsia="Roboto" w:hAnsi="Roboto"/>
          <w:b w:val="1"/>
          <w:bCs w:val="1"/>
          <w:sz w:val="24"/>
          <w:szCs w:val="24"/>
        </w:rPr>
      </w:pPr>
      <w:bookmarkStart w:colFirst="0" w:colLast="0" w:name="_bcx486j3wew6" w:id="0"/>
      <w:bookmarkEnd w:id="0"/>
      <w:r w:rsidDel="00000000" w:rsidR="00000000" w:rsidRPr="00000000">
        <w:rPr>
          <w:rFonts w:ascii="Roboto" w:cs="Roboto" w:eastAsia="Roboto" w:hAnsi="Roboto"/>
          <w:b w:val="1"/>
          <w:bCs w:val="1"/>
          <w:sz w:val="24"/>
          <w:szCs w:val="24"/>
          <w:rtl w:val="0"/>
        </w:rPr>
        <w:t xml:space="preserve">Overview:</w:t>
      </w:r>
    </w:p>
    <w:p w:rsidR="00000000" w:rsidDel="00000000" w:rsidP="00000000" w:rsidRDefault="00000000" w:rsidRPr="00000000" w14:paraId="0000000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Judging is a really important aspect when it comes to attending  regional events, districts, district championships and world championships. The judges evaluate every team and the more you interact with the judges and show your team accomplishments, the more likely you will become considered for awards!</w:t>
      </w:r>
    </w:p>
    <w:p w:rsidR="00000000" w:rsidDel="00000000" w:rsidP="00000000" w:rsidRDefault="00000000" w:rsidRPr="00000000" w14:paraId="00000003">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4">
      <w:pPr>
        <w:pStyle w:val="Heading2"/>
        <w:rPr>
          <w:rFonts w:ascii="Roboto" w:cs="Roboto" w:eastAsia="Roboto" w:hAnsi="Roboto"/>
          <w:b w:val="1"/>
          <w:bCs w:val="1"/>
          <w:sz w:val="24"/>
          <w:szCs w:val="24"/>
        </w:rPr>
      </w:pPr>
      <w:bookmarkStart w:colFirst="0" w:colLast="0" w:name="_qcjf73l4mmzk" w:id="1"/>
      <w:bookmarkEnd w:id="1"/>
      <w:r w:rsidDel="00000000" w:rsidR="00000000" w:rsidRPr="00000000">
        <w:rPr>
          <w:rFonts w:ascii="Roboto" w:cs="Roboto" w:eastAsia="Roboto" w:hAnsi="Roboto"/>
          <w:b w:val="1"/>
          <w:bCs w:val="1"/>
          <w:sz w:val="24"/>
          <w:szCs w:val="24"/>
          <w:rtl w:val="0"/>
        </w:rPr>
        <w:t xml:space="preserve">Tips:</w:t>
      </w:r>
    </w:p>
    <w:p w:rsidR="00000000" w:rsidDel="00000000" w:rsidP="00000000" w:rsidRDefault="00000000" w:rsidRPr="00000000" w14:paraId="00000005">
      <w:pPr>
        <w:pStyle w:val="Heading3"/>
        <w:numPr>
          <w:ilvl w:val="0"/>
          <w:numId w:val="1"/>
        </w:numPr>
        <w:ind w:left="720" w:hanging="360"/>
        <w:rPr>
          <w:rFonts w:ascii="Roboto" w:cs="Roboto" w:eastAsia="Roboto" w:hAnsi="Roboto"/>
          <w:b w:val="1"/>
          <w:bCs w:val="1"/>
          <w:sz w:val="24"/>
          <w:szCs w:val="24"/>
          <w:u w:val="none"/>
        </w:rPr>
      </w:pPr>
      <w:bookmarkStart w:colFirst="0" w:colLast="0" w:name="_je6kms36iqfv" w:id="2"/>
      <w:bookmarkEnd w:id="2"/>
      <w:r w:rsidDel="00000000" w:rsidR="00000000" w:rsidRPr="00000000">
        <w:rPr>
          <w:rFonts w:ascii="Roboto" w:cs="Roboto" w:eastAsia="Roboto" w:hAnsi="Roboto"/>
          <w:b w:val="1"/>
          <w:bCs w:val="1"/>
          <w:sz w:val="24"/>
          <w:szCs w:val="24"/>
          <w:rtl w:val="0"/>
        </w:rPr>
        <w:t xml:space="preserve"> Judges wear blue shirts—</w:t>
      </w:r>
    </w:p>
    <w:p w:rsidR="00000000" w:rsidDel="00000000" w:rsidP="00000000" w:rsidRDefault="00000000" w:rsidRPr="00000000" w14:paraId="00000006">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Judges wear blue shirts. </w:t>
      </w:r>
      <w:r w:rsidDel="00000000" w:rsidR="00000000" w:rsidRPr="00000000">
        <w:rPr>
          <w:rFonts w:ascii="Roboto" w:cs="Roboto" w:eastAsia="Roboto" w:hAnsi="Roboto"/>
          <w:sz w:val="24"/>
          <w:szCs w:val="24"/>
          <w:rtl w:val="0"/>
        </w:rPr>
        <w:t xml:space="preserve">They may return more than once during your event. It is important to make sure that your pit speakers have enough knowledge about how the team is run and the basics of the robot. It is also nice to have every person in the pit sharing the same consistent messaging  that any Impact and </w:t>
      </w:r>
      <w:r w:rsidDel="00000000" w:rsidR="00000000" w:rsidRPr="00000000">
        <w:rPr>
          <w:rFonts w:ascii="Roboto" w:cs="Roboto" w:eastAsia="Roboto" w:hAnsi="Roboto"/>
          <w:i w:val="1"/>
          <w:iCs w:val="1"/>
          <w:sz w:val="24"/>
          <w:szCs w:val="24"/>
          <w:rtl w:val="0"/>
        </w:rPr>
        <w:t xml:space="preserve">FIRST </w:t>
      </w:r>
      <w:r w:rsidDel="00000000" w:rsidR="00000000" w:rsidRPr="00000000">
        <w:rPr>
          <w:rFonts w:ascii="Roboto" w:cs="Roboto" w:eastAsia="Roboto" w:hAnsi="Roboto"/>
          <w:sz w:val="24"/>
          <w:szCs w:val="24"/>
          <w:rtl w:val="0"/>
        </w:rPr>
        <w:t xml:space="preserve">Leadership Award students are talking about. Consistency and Integrity matter.</w:t>
      </w:r>
    </w:p>
    <w:p w:rsidR="00000000" w:rsidDel="00000000" w:rsidP="00000000" w:rsidRDefault="00000000" w:rsidRPr="00000000" w14:paraId="00000007">
      <w:pPr>
        <w:pStyle w:val="Heading3"/>
        <w:numPr>
          <w:ilvl w:val="0"/>
          <w:numId w:val="3"/>
        </w:numPr>
        <w:ind w:left="720" w:hanging="360"/>
        <w:rPr>
          <w:rFonts w:ascii="Roboto" w:cs="Roboto" w:eastAsia="Roboto" w:hAnsi="Roboto"/>
          <w:b w:val="1"/>
          <w:bCs w:val="1"/>
          <w:sz w:val="24"/>
          <w:szCs w:val="24"/>
          <w:u w:val="none"/>
        </w:rPr>
      </w:pPr>
      <w:bookmarkStart w:colFirst="0" w:colLast="0" w:name="_cxos6r2d9keq" w:id="3"/>
      <w:bookmarkEnd w:id="3"/>
      <w:r w:rsidDel="00000000" w:rsidR="00000000" w:rsidRPr="00000000">
        <w:rPr>
          <w:rFonts w:ascii="Roboto" w:cs="Roboto" w:eastAsia="Roboto" w:hAnsi="Roboto"/>
          <w:b w:val="1"/>
          <w:bCs w:val="1"/>
          <w:sz w:val="24"/>
          <w:szCs w:val="24"/>
          <w:rtl w:val="0"/>
        </w:rPr>
        <w:t xml:space="preserve">First impressions count—</w:t>
      </w:r>
    </w:p>
    <w:p w:rsidR="00000000" w:rsidDel="00000000" w:rsidP="00000000" w:rsidRDefault="00000000" w:rsidRPr="00000000" w14:paraId="00000008">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First impressions count, </w:t>
      </w:r>
      <w:r w:rsidDel="00000000" w:rsidR="00000000" w:rsidRPr="00000000">
        <w:rPr>
          <w:rFonts w:ascii="Roboto" w:cs="Roboto" w:eastAsia="Roboto" w:hAnsi="Roboto"/>
          <w:sz w:val="24"/>
          <w:szCs w:val="24"/>
          <w:rtl w:val="0"/>
        </w:rPr>
        <w:t xml:space="preserve">How your pit looks does matter. Try to be clean and organized</w:t>
      </w:r>
    </w:p>
    <w:p w:rsidR="00000000" w:rsidDel="00000000" w:rsidP="00000000" w:rsidRDefault="00000000" w:rsidRPr="00000000" w14:paraId="00000009">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and free of team members “hanging around”. Too many people might discourage a judge</w:t>
      </w:r>
    </w:p>
    <w:p w:rsidR="00000000" w:rsidDel="00000000" w:rsidP="00000000" w:rsidRDefault="00000000" w:rsidRPr="00000000" w14:paraId="0000000A">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from getting a chance to speak to your team.</w:t>
      </w:r>
    </w:p>
    <w:p w:rsidR="00000000" w:rsidDel="00000000" w:rsidP="00000000" w:rsidRDefault="00000000" w:rsidRPr="00000000" w14:paraId="0000000B">
      <w:pPr>
        <w:pStyle w:val="Heading3"/>
        <w:numPr>
          <w:ilvl w:val="0"/>
          <w:numId w:val="2"/>
        </w:numPr>
        <w:ind w:left="720" w:hanging="360"/>
        <w:rPr>
          <w:rFonts w:ascii="Roboto" w:cs="Roboto" w:eastAsia="Roboto" w:hAnsi="Roboto"/>
          <w:b w:val="1"/>
          <w:bCs w:val="1"/>
          <w:sz w:val="24"/>
          <w:szCs w:val="24"/>
          <w:u w:val="none"/>
        </w:rPr>
      </w:pPr>
      <w:bookmarkStart w:colFirst="0" w:colLast="0" w:name="_szyobsccfnau" w:id="4"/>
      <w:bookmarkEnd w:id="4"/>
      <w:r w:rsidDel="00000000" w:rsidR="00000000" w:rsidRPr="00000000">
        <w:rPr>
          <w:rFonts w:ascii="Roboto" w:cs="Roboto" w:eastAsia="Roboto" w:hAnsi="Roboto"/>
          <w:b w:val="1"/>
          <w:bCs w:val="1"/>
          <w:sz w:val="24"/>
          <w:szCs w:val="24"/>
          <w:rtl w:val="0"/>
        </w:rPr>
        <w:t xml:space="preserve">Students in your pit area on Competition Days—</w:t>
      </w:r>
    </w:p>
    <w:p w:rsidR="00000000" w:rsidDel="00000000" w:rsidP="00000000" w:rsidRDefault="00000000" w:rsidRPr="00000000" w14:paraId="0000000C">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It is always important to always have a few students available on competition days  in</w:t>
      </w:r>
    </w:p>
    <w:p w:rsidR="00000000" w:rsidDel="00000000" w:rsidP="00000000" w:rsidRDefault="00000000" w:rsidRPr="00000000" w14:paraId="0000000D">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your pit area. Judges have a very tight time schedule and may not have a chance to</w:t>
      </w:r>
    </w:p>
    <w:p w:rsidR="00000000" w:rsidDel="00000000" w:rsidP="00000000" w:rsidRDefault="00000000" w:rsidRPr="00000000" w14:paraId="0000000E">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come back to speak to your team.</w:t>
      </w:r>
    </w:p>
    <w:p w:rsidR="00000000" w:rsidDel="00000000" w:rsidP="00000000" w:rsidRDefault="00000000" w:rsidRPr="00000000" w14:paraId="0000000F">
      <w:pPr>
        <w:pStyle w:val="Heading3"/>
        <w:numPr>
          <w:ilvl w:val="0"/>
          <w:numId w:val="5"/>
        </w:numPr>
        <w:ind w:left="720" w:hanging="360"/>
        <w:rPr>
          <w:rFonts w:ascii="Roboto" w:cs="Roboto" w:eastAsia="Roboto" w:hAnsi="Roboto"/>
          <w:b w:val="1"/>
          <w:bCs w:val="1"/>
          <w:sz w:val="24"/>
          <w:szCs w:val="24"/>
          <w:u w:val="none"/>
        </w:rPr>
      </w:pPr>
      <w:bookmarkStart w:colFirst="0" w:colLast="0" w:name="_byqpvuivivi1" w:id="5"/>
      <w:bookmarkEnd w:id="5"/>
      <w:r w:rsidDel="00000000" w:rsidR="00000000" w:rsidRPr="00000000">
        <w:rPr>
          <w:rFonts w:ascii="Roboto" w:cs="Roboto" w:eastAsia="Roboto" w:hAnsi="Roboto"/>
          <w:b w:val="1"/>
          <w:bCs w:val="1"/>
          <w:sz w:val="24"/>
          <w:szCs w:val="24"/>
          <w:rtl w:val="0"/>
        </w:rPr>
        <w:t xml:space="preserve">Don’t be afraid to pull in a judge—</w:t>
      </w:r>
    </w:p>
    <w:p w:rsidR="00000000" w:rsidDel="00000000" w:rsidP="00000000" w:rsidRDefault="00000000" w:rsidRPr="00000000" w14:paraId="00000010">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Don’t be afraid to pull in a judge, even if they are not coming to your pit area. All the</w:t>
      </w:r>
    </w:p>
    <w:p w:rsidR="00000000" w:rsidDel="00000000" w:rsidP="00000000" w:rsidRDefault="00000000" w:rsidRPr="00000000" w14:paraId="00000011">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judges talk and the more that you speak to </w:t>
      </w:r>
      <w:r w:rsidDel="00000000" w:rsidR="00000000" w:rsidRPr="00000000">
        <w:rPr>
          <w:rFonts w:ascii="Roboto" w:cs="Roboto" w:eastAsia="Roboto" w:hAnsi="Roboto"/>
          <w:sz w:val="24"/>
          <w:szCs w:val="24"/>
          <w:rtl w:val="0"/>
        </w:rPr>
        <w:t xml:space="preserve">them, the more judges</w:t>
      </w:r>
      <w:r w:rsidDel="00000000" w:rsidR="00000000" w:rsidRPr="00000000">
        <w:rPr>
          <w:rFonts w:ascii="Roboto" w:cs="Roboto" w:eastAsia="Roboto" w:hAnsi="Roboto"/>
          <w:sz w:val="24"/>
          <w:szCs w:val="24"/>
          <w:rtl w:val="0"/>
        </w:rPr>
        <w:t xml:space="preserve"> will remember your team.</w:t>
      </w:r>
    </w:p>
    <w:p w:rsidR="00000000" w:rsidDel="00000000" w:rsidP="00000000" w:rsidRDefault="00000000" w:rsidRPr="00000000" w14:paraId="00000012">
      <w:pPr>
        <w:pStyle w:val="Heading3"/>
        <w:numPr>
          <w:ilvl w:val="0"/>
          <w:numId w:val="7"/>
        </w:numPr>
        <w:ind w:left="720" w:hanging="360"/>
        <w:rPr>
          <w:rFonts w:ascii="Roboto" w:cs="Roboto" w:eastAsia="Roboto" w:hAnsi="Roboto"/>
          <w:b w:val="1"/>
          <w:bCs w:val="1"/>
          <w:sz w:val="24"/>
          <w:szCs w:val="24"/>
          <w:u w:val="none"/>
        </w:rPr>
      </w:pPr>
      <w:bookmarkStart w:colFirst="0" w:colLast="0" w:name="_m1cunkogav53" w:id="6"/>
      <w:bookmarkEnd w:id="6"/>
      <w:r w:rsidDel="00000000" w:rsidR="00000000" w:rsidRPr="00000000">
        <w:rPr>
          <w:rFonts w:ascii="Roboto" w:cs="Roboto" w:eastAsia="Roboto" w:hAnsi="Roboto"/>
          <w:b w:val="1"/>
          <w:bCs w:val="1"/>
          <w:sz w:val="24"/>
          <w:szCs w:val="24"/>
          <w:rtl w:val="0"/>
        </w:rPr>
        <w:t xml:space="preserve">Assume judges haven’t seen your Impact Award entry—</w:t>
      </w:r>
    </w:p>
    <w:p w:rsidR="00000000" w:rsidDel="00000000" w:rsidP="00000000" w:rsidRDefault="00000000" w:rsidRPr="00000000" w14:paraId="00000013">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Assume judges will not have seen copies of your Impact Award entry, if you</w:t>
      </w:r>
    </w:p>
    <w:p w:rsidR="00000000" w:rsidDel="00000000" w:rsidP="00000000" w:rsidRDefault="00000000" w:rsidRPr="00000000" w14:paraId="00000014">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submitted one. Feel free to hand them a copy in the pits.</w:t>
      </w:r>
    </w:p>
    <w:p w:rsidR="00000000" w:rsidDel="00000000" w:rsidP="00000000" w:rsidRDefault="00000000" w:rsidRPr="00000000" w14:paraId="00000015">
      <w:pPr>
        <w:pStyle w:val="Heading3"/>
        <w:numPr>
          <w:ilvl w:val="0"/>
          <w:numId w:val="4"/>
        </w:numPr>
        <w:ind w:left="720" w:hanging="360"/>
        <w:rPr>
          <w:rFonts w:ascii="Roboto" w:cs="Roboto" w:eastAsia="Roboto" w:hAnsi="Roboto"/>
          <w:b w:val="1"/>
          <w:bCs w:val="1"/>
          <w:sz w:val="24"/>
          <w:szCs w:val="24"/>
          <w:u w:val="none"/>
        </w:rPr>
      </w:pPr>
      <w:bookmarkStart w:colFirst="0" w:colLast="0" w:name="_pgjx5mjqkgku" w:id="7"/>
      <w:bookmarkEnd w:id="7"/>
      <w:r w:rsidDel="00000000" w:rsidR="00000000" w:rsidRPr="00000000">
        <w:rPr>
          <w:rFonts w:ascii="Roboto" w:cs="Roboto" w:eastAsia="Roboto" w:hAnsi="Roboto"/>
          <w:b w:val="1"/>
          <w:bCs w:val="1"/>
          <w:sz w:val="24"/>
          <w:szCs w:val="24"/>
          <w:rtl w:val="0"/>
        </w:rPr>
        <w:t xml:space="preserve">Prepare short handouts, brochures or a magazine—</w:t>
      </w:r>
    </w:p>
    <w:p w:rsidR="00000000" w:rsidDel="00000000" w:rsidP="00000000" w:rsidRDefault="00000000" w:rsidRPr="00000000" w14:paraId="00000016">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Some teams prepare short handouts, brochures or a magazine about their team for the</w:t>
      </w:r>
    </w:p>
    <w:p w:rsidR="00000000" w:rsidDel="00000000" w:rsidP="00000000" w:rsidRDefault="00000000" w:rsidRPr="00000000" w14:paraId="00000017">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judges to take away, highlighting what your team has done throughout the year.</w:t>
      </w:r>
    </w:p>
    <w:p w:rsidR="00000000" w:rsidDel="00000000" w:rsidP="00000000" w:rsidRDefault="00000000" w:rsidRPr="00000000" w14:paraId="00000018">
      <w:pPr>
        <w:pStyle w:val="Heading3"/>
        <w:numPr>
          <w:ilvl w:val="0"/>
          <w:numId w:val="6"/>
        </w:numPr>
        <w:ind w:left="720" w:hanging="360"/>
        <w:rPr>
          <w:rFonts w:ascii="Roboto" w:cs="Roboto" w:eastAsia="Roboto" w:hAnsi="Roboto"/>
          <w:b w:val="1"/>
          <w:bCs w:val="1"/>
          <w:sz w:val="24"/>
          <w:szCs w:val="24"/>
          <w:u w:val="none"/>
        </w:rPr>
      </w:pPr>
      <w:bookmarkStart w:colFirst="0" w:colLast="0" w:name="_fi6kozvckoi0" w:id="8"/>
      <w:bookmarkEnd w:id="8"/>
      <w:r w:rsidDel="00000000" w:rsidR="00000000" w:rsidRPr="00000000">
        <w:rPr>
          <w:rFonts w:ascii="Roboto" w:cs="Roboto" w:eastAsia="Roboto" w:hAnsi="Roboto"/>
          <w:b w:val="1"/>
          <w:bCs w:val="1"/>
          <w:sz w:val="24"/>
          <w:szCs w:val="24"/>
          <w:rtl w:val="0"/>
        </w:rPr>
        <w:t xml:space="preserve">Judges will be observing during the entire competition—</w:t>
      </w:r>
    </w:p>
    <w:p w:rsidR="00000000" w:rsidDel="00000000" w:rsidP="00000000" w:rsidRDefault="00000000" w:rsidRPr="00000000" w14:paraId="00000019">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Judges will be observing your team throughout the entire competition, even if they aren’t</w:t>
      </w:r>
    </w:p>
    <w:p w:rsidR="00000000" w:rsidDel="00000000" w:rsidP="00000000" w:rsidRDefault="00000000" w:rsidRPr="00000000" w14:paraId="0000001A">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interviewing you. Make sure your teammates are very careful what they say in the halls,</w:t>
      </w:r>
    </w:p>
    <w:p w:rsidR="00000000" w:rsidDel="00000000" w:rsidP="00000000" w:rsidRDefault="00000000" w:rsidRPr="00000000" w14:paraId="0000001B">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stands, and bathrooms it will reflect back on your team. Judges will also ask the other</w:t>
      </w:r>
    </w:p>
    <w:p w:rsidR="00000000" w:rsidDel="00000000" w:rsidP="00000000" w:rsidRDefault="00000000" w:rsidRPr="00000000" w14:paraId="0000001C">
      <w:pPr>
        <w:ind w:left="108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volunteers, for their input.</w:t>
      </w:r>
    </w:p>
    <w:p w:rsidR="00000000" w:rsidDel="00000000" w:rsidP="00000000" w:rsidRDefault="00000000" w:rsidRPr="00000000" w14:paraId="0000001D">
      <w:pPr>
        <w:rPr>
          <w:rFonts w:ascii="Roboto" w:cs="Roboto" w:eastAsia="Roboto" w:hAnsi="Roboto"/>
          <w:sz w:val="24"/>
          <w:szCs w:val="24"/>
        </w:rPr>
      </w:pPr>
      <w:r w:rsidDel="00000000" w:rsidR="00000000" w:rsidRPr="00000000">
        <w:rPr>
          <w:rtl w:val="0"/>
        </w:rPr>
      </w:r>
    </w:p>
    <w:sectPr>
      <w:headerReference r:id="rId6"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after="120" w:lineRule="auto"/>
      <w:rPr>
        <w:rFonts w:ascii="Roboto" w:cs="Roboto" w:eastAsia="Roboto" w:hAnsi="Roboto"/>
        <w:sz w:val="24"/>
        <w:szCs w:val="24"/>
      </w:rPr>
    </w:pPr>
    <w:r w:rsidDel="00000000" w:rsidR="00000000" w:rsidRPr="00000000">
      <w:rPr>
        <w:rtl w:val="0"/>
      </w:rPr>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F">
          <w:pPr>
            <w:pStyle w:val="Title"/>
            <w:rPr>
              <w:rFonts w:ascii="Roboto" w:cs="Roboto" w:eastAsia="Roboto" w:hAnsi="Roboto"/>
              <w:color w:val="ffffff"/>
              <w:sz w:val="53"/>
              <w:szCs w:val="53"/>
            </w:rPr>
          </w:pPr>
          <w:bookmarkStart w:colFirst="0" w:colLast="0" w:name="_y34rotsnc6ow" w:id="9"/>
          <w:bookmarkEnd w:id="9"/>
          <w:r w:rsidDel="00000000" w:rsidR="00000000" w:rsidRPr="00000000">
            <w:rPr>
              <w:rFonts w:ascii="Roboto" w:cs="Roboto" w:eastAsia="Roboto" w:hAnsi="Roboto"/>
              <w:color w:val="ffffff"/>
              <w:sz w:val="53"/>
              <w:szCs w:val="53"/>
              <w:rtl w:val="0"/>
            </w:rPr>
            <w:t xml:space="preserve">Judging Tips for Competitions</w:t>
          </w:r>
        </w:p>
      </w:tc>
    </w:tr>
  </w:tbl>
  <w:p w:rsidR="00000000" w:rsidDel="00000000" w:rsidP="00000000" w:rsidRDefault="00000000" w:rsidRPr="00000000" w14:paraId="00000020">
    <w:pPr>
      <w:spacing w:after="12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