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jc w:val="center"/>
        <w:rPr>
          <w:sz w:val="28"/>
          <w:szCs w:val="28"/>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2">
            <w:pPr>
              <w:pStyle w:val="Title"/>
              <w:widowControl w:val="0"/>
              <w:rPr>
                <w:sz w:val="28"/>
                <w:szCs w:val="28"/>
              </w:rPr>
            </w:pPr>
            <w:bookmarkStart w:colFirst="0" w:colLast="0" w:name="_huzt1zsov17t" w:id="0"/>
            <w:bookmarkEnd w:id="0"/>
            <w:r w:rsidDel="00000000" w:rsidR="00000000" w:rsidRPr="00000000">
              <w:rPr>
                <w:rFonts w:ascii="Roboto" w:cs="Roboto" w:eastAsia="Roboto" w:hAnsi="Roboto"/>
                <w:color w:val="ffffff"/>
                <w:sz w:val="53"/>
                <w:szCs w:val="53"/>
                <w:rtl w:val="0"/>
              </w:rPr>
              <w:t xml:space="preserve">Photography</w:t>
            </w:r>
            <w:r w:rsidDel="00000000" w:rsidR="00000000" w:rsidRPr="00000000">
              <w:rPr>
                <w:rtl w:val="0"/>
              </w:rPr>
            </w:r>
          </w:p>
        </w:tc>
      </w:tr>
    </w:tbl>
    <w:p w:rsidR="00000000" w:rsidDel="00000000" w:rsidP="00000000" w:rsidRDefault="00000000" w:rsidRPr="00000000" w14:paraId="00000003">
      <w:pPr>
        <w:widowControl w:val="0"/>
        <w:jc w:val="left"/>
        <w:rPr>
          <w:sz w:val="28"/>
          <w:szCs w:val="28"/>
        </w:rPr>
      </w:pPr>
      <w:r w:rsidDel="00000000" w:rsidR="00000000" w:rsidRPr="00000000">
        <w:rPr>
          <w:rtl w:val="0"/>
        </w:rPr>
      </w:r>
    </w:p>
    <w:p w:rsidR="00000000" w:rsidDel="00000000" w:rsidP="00000000" w:rsidRDefault="00000000" w:rsidRPr="00000000" w14:paraId="00000004">
      <w:pPr>
        <w:widowControl w:val="0"/>
        <w:jc w:val="center"/>
        <w:rPr/>
      </w:pP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t xml:space="preserve">Having a photographer on an FRC team is very important. Photographs allow you to see the progress your team has made, show others and rookies what your team is all about, and so much more! It is also best to have someone on the team be the photographer, instead of a team parent. Though a team parent makes a good photographer, it is best to have a student on the team take the photos because it could give someone a chance to join a </w:t>
      </w:r>
      <w:r w:rsidDel="00000000" w:rsidR="00000000" w:rsidRPr="00000000">
        <w:rPr>
          <w:i w:val="1"/>
          <w:iCs w:val="1"/>
          <w:rtl w:val="0"/>
        </w:rPr>
        <w:t xml:space="preserve">FIRST</w:t>
      </w:r>
      <w:r w:rsidDel="00000000" w:rsidR="00000000" w:rsidRPr="00000000">
        <w:rPr>
          <w:rtl w:val="0"/>
        </w:rPr>
        <w:t xml:space="preserve"> team that wouldn’t normally have joined. </w:t>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t xml:space="preserve">Some helpful things to remember:</w:t>
      </w:r>
    </w:p>
    <w:p w:rsidR="00000000" w:rsidDel="00000000" w:rsidP="00000000" w:rsidRDefault="00000000" w:rsidRPr="00000000" w14:paraId="00000008">
      <w:pPr>
        <w:widowControl w:val="0"/>
        <w:rPr/>
      </w:pPr>
      <w:r w:rsidDel="00000000" w:rsidR="00000000" w:rsidRPr="00000000">
        <w:rPr>
          <w:rtl w:val="0"/>
        </w:rPr>
      </w:r>
    </w:p>
    <w:p w:rsidR="00000000" w:rsidDel="00000000" w:rsidP="00000000" w:rsidRDefault="00000000" w:rsidRPr="00000000" w14:paraId="00000009">
      <w:pPr>
        <w:widowControl w:val="0"/>
        <w:numPr>
          <w:ilvl w:val="0"/>
          <w:numId w:val="1"/>
        </w:numPr>
        <w:ind w:left="720" w:hanging="360"/>
        <w:rPr>
          <w:u w:val="none"/>
        </w:rPr>
      </w:pPr>
      <w:r w:rsidDel="00000000" w:rsidR="00000000" w:rsidRPr="00000000">
        <w:rPr>
          <w:rtl w:val="0"/>
        </w:rPr>
        <w:t xml:space="preserve">Make sure you have a clear plan for the photos you want to capture. Creating a photo checklist helps ensure all desired shots are taken and provides an easy way to track which photos have already been captured and which still need to be taken.</w:t>
      </w:r>
    </w:p>
    <w:p w:rsidR="00000000" w:rsidDel="00000000" w:rsidP="00000000" w:rsidRDefault="00000000" w:rsidRPr="00000000" w14:paraId="0000000A">
      <w:pPr>
        <w:widowControl w:val="0"/>
        <w:rPr/>
      </w:pPr>
      <w:r w:rsidDel="00000000" w:rsidR="00000000" w:rsidRPr="00000000">
        <w:rPr>
          <w:rtl w:val="0"/>
        </w:rPr>
      </w:r>
    </w:p>
    <w:p w:rsidR="00000000" w:rsidDel="00000000" w:rsidP="00000000" w:rsidRDefault="00000000" w:rsidRPr="00000000" w14:paraId="0000000B">
      <w:pPr>
        <w:widowControl w:val="0"/>
        <w:ind w:left="720" w:firstLine="0"/>
        <w:rPr/>
      </w:pPr>
      <w:r w:rsidDel="00000000" w:rsidR="00000000" w:rsidRPr="00000000">
        <w:rPr>
          <w:rtl w:val="0"/>
        </w:rPr>
        <w:t xml:space="preserve">2) It is best if your camera is a DSLR or an SLR. These types of cameras tend to have better quality than most cameras, and can capture more than a small point-and-shoot camera. Also, you can change lenses, which can allow you to zoom in when you’re too far, or blur out the background if you need to take a photo of a person or object.</w:t>
      </w:r>
    </w:p>
    <w:p w:rsidR="00000000" w:rsidDel="00000000" w:rsidP="00000000" w:rsidRDefault="00000000" w:rsidRPr="00000000" w14:paraId="0000000C">
      <w:pPr>
        <w:widowControl w:val="0"/>
        <w:rPr/>
      </w:pPr>
      <w:r w:rsidDel="00000000" w:rsidR="00000000" w:rsidRPr="00000000">
        <w:rPr>
          <w:rtl w:val="0"/>
        </w:rPr>
      </w:r>
    </w:p>
    <w:p w:rsidR="00000000" w:rsidDel="00000000" w:rsidP="00000000" w:rsidRDefault="00000000" w:rsidRPr="00000000" w14:paraId="0000000D">
      <w:pPr>
        <w:widowControl w:val="0"/>
        <w:ind w:left="720" w:firstLine="0"/>
        <w:rPr/>
      </w:pPr>
      <w:r w:rsidDel="00000000" w:rsidR="00000000" w:rsidRPr="00000000">
        <w:rPr>
          <w:rtl w:val="0"/>
        </w:rPr>
        <w:t xml:space="preserve">3) ALWAYS bring a second camera. You never know when you could have issues with your first camera. It could randomly stop working or run out of battery, and a spare battery is not found at the moment it is needed. This second camera could be a simple point and shoot. </w:t>
      </w:r>
    </w:p>
    <w:p w:rsidR="00000000" w:rsidDel="00000000" w:rsidP="00000000" w:rsidRDefault="00000000" w:rsidRPr="00000000" w14:paraId="0000000E">
      <w:pPr>
        <w:widowControl w:val="0"/>
        <w:ind w:left="720" w:firstLine="0"/>
        <w:rPr/>
      </w:pPr>
      <w:r w:rsidDel="00000000" w:rsidR="00000000" w:rsidRPr="00000000">
        <w:rPr>
          <w:rtl w:val="0"/>
        </w:rPr>
      </w:r>
    </w:p>
    <w:p w:rsidR="00000000" w:rsidDel="00000000" w:rsidP="00000000" w:rsidRDefault="00000000" w:rsidRPr="00000000" w14:paraId="0000000F">
      <w:pPr>
        <w:widowControl w:val="0"/>
        <w:ind w:left="720" w:firstLine="0"/>
        <w:rPr/>
      </w:pPr>
      <w:r w:rsidDel="00000000" w:rsidR="00000000" w:rsidRPr="00000000">
        <w:rPr>
          <w:rtl w:val="0"/>
        </w:rPr>
        <w:t xml:space="preserve">4) Bring an extra battery or charger to events and competitions. After taking a lot of photos and or video, your camera can run out of battery quite quickly. With an extra charged battery, you can keep taking photos and video, or if you do not own a second battery, charge the camera and you can use your second camera for the time being. </w:t>
      </w:r>
    </w:p>
    <w:p w:rsidR="00000000" w:rsidDel="00000000" w:rsidP="00000000" w:rsidRDefault="00000000" w:rsidRPr="00000000" w14:paraId="00000010">
      <w:pPr>
        <w:widowControl w:val="0"/>
        <w:ind w:left="720" w:firstLine="0"/>
        <w:rPr/>
      </w:pPr>
      <w:r w:rsidDel="00000000" w:rsidR="00000000" w:rsidRPr="00000000">
        <w:rPr>
          <w:rtl w:val="0"/>
        </w:rPr>
      </w:r>
    </w:p>
    <w:p w:rsidR="00000000" w:rsidDel="00000000" w:rsidP="00000000" w:rsidRDefault="00000000" w:rsidRPr="00000000" w14:paraId="00000011">
      <w:pPr>
        <w:widowControl w:val="0"/>
        <w:ind w:left="720" w:firstLine="0"/>
        <w:rPr/>
      </w:pPr>
      <w:r w:rsidDel="00000000" w:rsidR="00000000" w:rsidRPr="00000000">
        <w:rPr>
          <w:rtl w:val="0"/>
        </w:rPr>
        <w:t xml:space="preserve">5) Have a second person taking photos at a large event or important competition, but it isn’t that important. Two photographers could get more done and split up important things to photograph, that way it isn’t too stressful on one person. </w:t>
      </w:r>
    </w:p>
    <w:p w:rsidR="00000000" w:rsidDel="00000000" w:rsidP="00000000" w:rsidRDefault="00000000" w:rsidRPr="00000000" w14:paraId="00000012">
      <w:pPr>
        <w:widowControl w:val="0"/>
        <w:ind w:left="720" w:firstLine="0"/>
        <w:rPr/>
      </w:pPr>
      <w:r w:rsidDel="00000000" w:rsidR="00000000" w:rsidRPr="00000000">
        <w:rPr>
          <w:rtl w:val="0"/>
        </w:rPr>
      </w:r>
    </w:p>
    <w:p w:rsidR="00000000" w:rsidDel="00000000" w:rsidP="00000000" w:rsidRDefault="00000000" w:rsidRPr="00000000" w14:paraId="00000013">
      <w:pPr>
        <w:widowControl w:val="0"/>
        <w:ind w:left="720" w:firstLine="0"/>
        <w:rPr/>
      </w:pPr>
      <w:r w:rsidDel="00000000" w:rsidR="00000000" w:rsidRPr="00000000">
        <w:rPr>
          <w:rtl w:val="0"/>
        </w:rPr>
        <w:t xml:space="preserve">6) Bring a flash, but this isn’t really needed. At competitions or events, you can never predict what your lighting situation will be. It could be too dark, and sometimes the flash that comes on your camera isn’t the best, but it’s better than nothing. </w:t>
      </w:r>
    </w:p>
    <w:p w:rsidR="00000000" w:rsidDel="00000000" w:rsidP="00000000" w:rsidRDefault="00000000" w:rsidRPr="00000000" w14:paraId="00000014">
      <w:pPr>
        <w:widowControl w:val="0"/>
        <w:ind w:left="720" w:firstLine="0"/>
        <w:rPr/>
      </w:pPr>
      <w:r w:rsidDel="00000000" w:rsidR="00000000" w:rsidRPr="00000000">
        <w:rPr>
          <w:rtl w:val="0"/>
        </w:rPr>
      </w:r>
    </w:p>
    <w:p w:rsidR="00000000" w:rsidDel="00000000" w:rsidP="00000000" w:rsidRDefault="00000000" w:rsidRPr="00000000" w14:paraId="00000015">
      <w:pPr>
        <w:widowControl w:val="0"/>
        <w:ind w:left="720" w:firstLine="0"/>
        <w:rPr/>
      </w:pPr>
      <w:r w:rsidDel="00000000" w:rsidR="00000000" w:rsidRPr="00000000">
        <w:rPr>
          <w:rtl w:val="0"/>
        </w:rPr>
        <w:t xml:space="preserve">7) Use flash as much as you can. Flash, even if it’s just the flash that comes on your camera, is really helpful. It makes things that are hard to see more visible, and usually makes a photo look better during an event or competition. Even though flash isn’t the most flattering thing in the world, use it away. Remember, you’re taking photos for robotics, not trying to win a photo contest.   </w:t>
      </w:r>
    </w:p>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widowControl w:val="0"/>
        <w:ind w:left="720" w:firstLine="0"/>
        <w:rPr/>
      </w:pPr>
      <w:r w:rsidDel="00000000" w:rsidR="00000000" w:rsidRPr="00000000">
        <w:rPr>
          <w:rtl w:val="0"/>
        </w:rPr>
        <w:t xml:space="preserve">8) Have one large memory card to store all robotics related photos. A 32 gig or 16 gig memory card is best. Each of these memory cards can hold many photos, and it’s better to have a large memory card than a small one. A small memory card fills up fast, which would require you to change cards a lot and then you would end up with many memory cards, making it confusing to find specific photos. Also, try not to use a personal memory card. Try to designate one or two large memory cards to robotics. It can get confusing if you’re looking for photos, and you don’t want to go keep going through your personal photos, while trying to look for robotics related photos.</w:t>
      </w:r>
    </w:p>
    <w:p w:rsidR="00000000" w:rsidDel="00000000" w:rsidP="00000000" w:rsidRDefault="00000000" w:rsidRPr="00000000" w14:paraId="00000018">
      <w:pPr>
        <w:widowControl w:val="0"/>
        <w:ind w:left="720" w:firstLine="0"/>
        <w:rPr/>
      </w:pPr>
      <w:r w:rsidDel="00000000" w:rsidR="00000000" w:rsidRPr="00000000">
        <w:rPr>
          <w:rtl w:val="0"/>
        </w:rPr>
      </w:r>
    </w:p>
    <w:p w:rsidR="00000000" w:rsidDel="00000000" w:rsidP="00000000" w:rsidRDefault="00000000" w:rsidRPr="00000000" w14:paraId="00000019">
      <w:pPr>
        <w:widowControl w:val="0"/>
        <w:ind w:left="720" w:firstLine="0"/>
        <w:rPr/>
      </w:pPr>
      <w:r w:rsidDel="00000000" w:rsidR="00000000" w:rsidRPr="00000000">
        <w:rPr>
          <w:rtl w:val="0"/>
        </w:rPr>
        <w:t xml:space="preserve">9) Put your photos on a website where people on the team can have access to. Like a picasa. It makes it easier for the photographer. That way, if someone needs a specific photo, the photographer wouldn’t have to go through all the photos just to email a few. That person can log on to the shared photo website, where all the photos would be.</w:t>
      </w:r>
    </w:p>
    <w:p w:rsidR="00000000" w:rsidDel="00000000" w:rsidP="00000000" w:rsidRDefault="00000000" w:rsidRPr="00000000" w14:paraId="0000001A">
      <w:pPr>
        <w:widowControl w:val="0"/>
        <w:rPr/>
      </w:pPr>
      <w:r w:rsidDel="00000000" w:rsidR="00000000" w:rsidRPr="00000000">
        <w:rPr>
          <w:rtl w:val="0"/>
        </w:rPr>
      </w:r>
    </w:p>
    <w:p w:rsidR="00000000" w:rsidDel="00000000" w:rsidP="00000000" w:rsidRDefault="00000000" w:rsidRPr="00000000" w14:paraId="0000001B">
      <w:pPr>
        <w:widowControl w:val="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